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38E21" w14:textId="352084DA" w:rsidR="00733511" w:rsidRDefault="008C5F58" w:rsidP="00733511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 xml:space="preserve">SISTEMA MUNICIPAL DE AGUA POTABLE Y ALCANTARILLADO </w:t>
      </w:r>
      <w:r w:rsidR="00733511" w:rsidRPr="00451361">
        <w:rPr>
          <w:rFonts w:cs="Calibri"/>
          <w:b/>
          <w:sz w:val="28"/>
          <w:szCs w:val="28"/>
          <w:u w:val="single"/>
        </w:rPr>
        <w:t>DE DOCTOR MORA, GTO.</w:t>
      </w:r>
    </w:p>
    <w:p w14:paraId="1615893D" w14:textId="77777777" w:rsidR="005712B2" w:rsidRPr="00451361" w:rsidRDefault="005712B2" w:rsidP="00733511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</w:p>
    <w:p w14:paraId="64C053F7" w14:textId="1B30C448" w:rsidR="00733511" w:rsidRPr="00451361" w:rsidRDefault="00D92F63" w:rsidP="00733511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451361">
        <w:rPr>
          <w:rFonts w:cs="Calibri"/>
          <w:b/>
          <w:sz w:val="28"/>
          <w:szCs w:val="28"/>
          <w:u w:val="single"/>
        </w:rPr>
        <w:t xml:space="preserve">DEL </w:t>
      </w:r>
      <w:r w:rsidR="00B035C9" w:rsidRPr="00451361">
        <w:rPr>
          <w:rFonts w:cs="Calibri"/>
          <w:b/>
          <w:sz w:val="28"/>
          <w:szCs w:val="28"/>
          <w:u w:val="single"/>
        </w:rPr>
        <w:t>0</w:t>
      </w:r>
      <w:r w:rsidRPr="00451361">
        <w:rPr>
          <w:rFonts w:cs="Calibri"/>
          <w:b/>
          <w:sz w:val="28"/>
          <w:szCs w:val="28"/>
          <w:u w:val="single"/>
        </w:rPr>
        <w:t xml:space="preserve">1 </w:t>
      </w:r>
      <w:r w:rsidR="00B035C9" w:rsidRPr="00451361">
        <w:rPr>
          <w:rFonts w:cs="Calibri"/>
          <w:b/>
          <w:sz w:val="28"/>
          <w:szCs w:val="28"/>
          <w:u w:val="single"/>
        </w:rPr>
        <w:t xml:space="preserve">DE </w:t>
      </w:r>
      <w:r w:rsidR="00B1257E">
        <w:rPr>
          <w:rFonts w:cs="Calibri"/>
          <w:b/>
          <w:sz w:val="28"/>
          <w:szCs w:val="28"/>
          <w:u w:val="single"/>
        </w:rPr>
        <w:t>ENERO</w:t>
      </w:r>
      <w:r w:rsidRPr="00451361">
        <w:rPr>
          <w:rFonts w:cs="Calibri"/>
          <w:b/>
          <w:sz w:val="28"/>
          <w:szCs w:val="28"/>
          <w:u w:val="single"/>
        </w:rPr>
        <w:t xml:space="preserve"> </w:t>
      </w:r>
      <w:r w:rsidR="005F7CCF" w:rsidRPr="00451361">
        <w:rPr>
          <w:rFonts w:cs="Calibri"/>
          <w:b/>
          <w:sz w:val="28"/>
          <w:szCs w:val="28"/>
          <w:u w:val="single"/>
        </w:rPr>
        <w:t>DEL 202</w:t>
      </w:r>
      <w:r w:rsidR="00090D8F">
        <w:rPr>
          <w:rFonts w:cs="Calibri"/>
          <w:b/>
          <w:sz w:val="28"/>
          <w:szCs w:val="28"/>
          <w:u w:val="single"/>
        </w:rPr>
        <w:t>6</w:t>
      </w:r>
      <w:r w:rsidR="00B035C9" w:rsidRPr="00451361">
        <w:rPr>
          <w:rFonts w:cs="Calibri"/>
          <w:b/>
          <w:sz w:val="28"/>
          <w:szCs w:val="28"/>
          <w:u w:val="single"/>
        </w:rPr>
        <w:t xml:space="preserve"> </w:t>
      </w:r>
      <w:r w:rsidRPr="00451361">
        <w:rPr>
          <w:rFonts w:cs="Calibri"/>
          <w:b/>
          <w:sz w:val="28"/>
          <w:szCs w:val="28"/>
          <w:u w:val="single"/>
        </w:rPr>
        <w:t xml:space="preserve">AL </w:t>
      </w:r>
      <w:r w:rsidR="00733511" w:rsidRPr="00451361">
        <w:rPr>
          <w:rFonts w:cs="Calibri"/>
          <w:b/>
          <w:sz w:val="28"/>
          <w:szCs w:val="28"/>
          <w:u w:val="single"/>
        </w:rPr>
        <w:t>3</w:t>
      </w:r>
      <w:r w:rsidR="003614D8">
        <w:rPr>
          <w:rFonts w:cs="Calibri"/>
          <w:b/>
          <w:sz w:val="28"/>
          <w:szCs w:val="28"/>
          <w:u w:val="single"/>
        </w:rPr>
        <w:t>0</w:t>
      </w:r>
      <w:r w:rsidR="00733511" w:rsidRPr="00451361">
        <w:rPr>
          <w:rFonts w:cs="Calibri"/>
          <w:b/>
          <w:sz w:val="28"/>
          <w:szCs w:val="28"/>
          <w:u w:val="single"/>
        </w:rPr>
        <w:t xml:space="preserve"> DE </w:t>
      </w:r>
      <w:r w:rsidR="003614D8">
        <w:rPr>
          <w:rFonts w:cs="Calibri"/>
          <w:b/>
          <w:sz w:val="28"/>
          <w:szCs w:val="28"/>
          <w:u w:val="single"/>
        </w:rPr>
        <w:t xml:space="preserve">JUNIO </w:t>
      </w:r>
      <w:bookmarkStart w:id="0" w:name="_GoBack"/>
      <w:bookmarkEnd w:id="0"/>
      <w:r w:rsidR="00B035C9" w:rsidRPr="00451361">
        <w:rPr>
          <w:rFonts w:cs="Calibri"/>
          <w:b/>
          <w:sz w:val="28"/>
          <w:szCs w:val="28"/>
          <w:u w:val="single"/>
        </w:rPr>
        <w:t>DEL 202</w:t>
      </w:r>
      <w:r w:rsidR="00090D8F">
        <w:rPr>
          <w:rFonts w:cs="Calibri"/>
          <w:b/>
          <w:sz w:val="28"/>
          <w:szCs w:val="28"/>
          <w:u w:val="single"/>
        </w:rPr>
        <w:t>6</w:t>
      </w:r>
    </w:p>
    <w:p w14:paraId="41620B9D" w14:textId="77777777" w:rsidR="00733511" w:rsidRPr="00451361" w:rsidRDefault="00733511" w:rsidP="00733511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</w:p>
    <w:p w14:paraId="69645A8D" w14:textId="40F33D73" w:rsidR="00733511" w:rsidRPr="00451361" w:rsidRDefault="00733511" w:rsidP="00733511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</w:p>
    <w:p w14:paraId="49F2CF3B" w14:textId="2C537731" w:rsidR="00733511" w:rsidRPr="00451361" w:rsidRDefault="00733511" w:rsidP="00733511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51361">
        <w:rPr>
          <w:rFonts w:cs="Calibri"/>
          <w:b/>
          <w:sz w:val="28"/>
          <w:szCs w:val="28"/>
          <w:u w:val="single"/>
        </w:rPr>
        <w:t>RELACIÓN DE ESQUEMAS BURSÁTILES Y DE COBERTURAS FINANCIERAS</w:t>
      </w:r>
      <w:r w:rsidRPr="00451361">
        <w:rPr>
          <w:rFonts w:cs="Calibri"/>
          <w:b/>
          <w:sz w:val="28"/>
          <w:szCs w:val="28"/>
        </w:rPr>
        <w:t xml:space="preserve"> </w:t>
      </w:r>
    </w:p>
    <w:p w14:paraId="0304D584" w14:textId="05982E3B" w:rsidR="00733511" w:rsidRDefault="00733511" w:rsidP="00733511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7FDC94" w14:textId="72B763AD" w:rsidR="00733511" w:rsidRDefault="00733511" w:rsidP="00733511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72CF24C5" w14:textId="21A5DE7B" w:rsidR="008F7C94" w:rsidRDefault="005E2A30" w:rsidP="008F7C94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(NO HAY INFORMACION QUE REPORTAR EN ESTE TRIMESTRE YA QUE EL ENTE NO CUENTA CON INFORMACION RELACIONADA A LOS ESQUEMAS BURSATILES Y COBERTURAS FINANCIERAS)</w:t>
      </w:r>
    </w:p>
    <w:p w14:paraId="234EA37A" w14:textId="5B3E1666" w:rsidR="005E2A30" w:rsidRDefault="005E2A30" w:rsidP="008F7C94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  <w:sz w:val="28"/>
          <w:szCs w:val="28"/>
        </w:rPr>
      </w:pPr>
    </w:p>
    <w:p w14:paraId="7240621D" w14:textId="4AFDBF0E" w:rsidR="00F01DD9" w:rsidRDefault="00F01DD9" w:rsidP="008F7C94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  <w:sz w:val="28"/>
          <w:szCs w:val="28"/>
        </w:rPr>
      </w:pPr>
    </w:p>
    <w:p w14:paraId="72E8EC19" w14:textId="17E0FB0B" w:rsidR="005E2A30" w:rsidRDefault="005E2A30" w:rsidP="008F7C94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  <w:sz w:val="28"/>
          <w:szCs w:val="28"/>
        </w:rPr>
      </w:pPr>
    </w:p>
    <w:p w14:paraId="2D4BAC5F" w14:textId="1CC5939C" w:rsidR="005E2A30" w:rsidRDefault="005E2A30" w:rsidP="008F7C94">
      <w:pPr>
        <w:tabs>
          <w:tab w:val="left" w:leader="underscore" w:pos="9639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0FC28278" w14:textId="088B80EB" w:rsidR="008F7C94" w:rsidRPr="006720CB" w:rsidRDefault="008F7C94" w:rsidP="008F7C9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es-MX"/>
        </w:rPr>
      </w:pPr>
      <w:r w:rsidRPr="006720CB">
        <w:rPr>
          <w:rFonts w:ascii="Arial" w:eastAsia="Times New Roman" w:hAnsi="Arial" w:cs="Arial"/>
          <w:color w:val="000000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14:paraId="5198ED29" w14:textId="117E734D" w:rsidR="008F7C94" w:rsidRDefault="008F7C94" w:rsidP="00733511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tbl>
      <w:tblPr>
        <w:tblW w:w="106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7"/>
        <w:gridCol w:w="72"/>
        <w:gridCol w:w="964"/>
        <w:gridCol w:w="3615"/>
        <w:gridCol w:w="1109"/>
        <w:gridCol w:w="691"/>
        <w:gridCol w:w="1037"/>
        <w:gridCol w:w="72"/>
        <w:gridCol w:w="964"/>
        <w:gridCol w:w="73"/>
        <w:gridCol w:w="1036"/>
      </w:tblGrid>
      <w:tr w:rsidR="00BD4172" w14:paraId="786A9816" w14:textId="77777777" w:rsidTr="005712B2">
        <w:trPr>
          <w:trHeight w:val="206"/>
        </w:trPr>
        <w:tc>
          <w:tcPr>
            <w:tcW w:w="106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FC477AE" w14:textId="4042C614" w:rsidR="00BD4172" w:rsidRDefault="00BD41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</w:tr>
      <w:tr w:rsidR="00BD4172" w14:paraId="1808EE62" w14:textId="77777777" w:rsidTr="005712B2">
        <w:trPr>
          <w:trHeight w:val="206"/>
        </w:trPr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98625" w14:textId="77777777" w:rsidR="00BD4172" w:rsidRDefault="00BD41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7C008D" w14:textId="480668AF" w:rsidR="00BD4172" w:rsidRDefault="00BD41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DE32A" w14:textId="5C23C425" w:rsidR="00BD4172" w:rsidRDefault="00BD41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06FBE" w14:textId="77777777" w:rsidR="00BD4172" w:rsidRDefault="00BD41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587B94D1" w14:textId="77777777" w:rsidR="00BD4172" w:rsidRDefault="00BD41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</w:tr>
      <w:tr w:rsidR="005712B2" w14:paraId="4788F0FB" w14:textId="77777777" w:rsidTr="005712B2">
        <w:trPr>
          <w:gridAfter w:val="8"/>
          <w:wAfter w:w="8597" w:type="dxa"/>
          <w:trHeight w:val="206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99E817D" w14:textId="77777777" w:rsidR="005712B2" w:rsidRDefault="005712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A7360" w14:textId="77777777" w:rsidR="005712B2" w:rsidRDefault="005712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</w:tr>
      <w:tr w:rsidR="005712B2" w14:paraId="0E54BEB5" w14:textId="77777777" w:rsidTr="005712B2">
        <w:trPr>
          <w:gridAfter w:val="2"/>
          <w:wAfter w:w="1109" w:type="dxa"/>
          <w:trHeight w:val="206"/>
        </w:trPr>
        <w:tc>
          <w:tcPr>
            <w:tcW w:w="5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EC29E4" w14:textId="77777777" w:rsidR="005712B2" w:rsidRDefault="005712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FF38F" w14:textId="77777777" w:rsidR="005712B2" w:rsidRDefault="005712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8FF85B9" w14:textId="77777777" w:rsidR="005712B2" w:rsidRDefault="005712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9DCB3" w14:textId="77777777" w:rsidR="005712B2" w:rsidRDefault="005712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</w:tr>
      <w:tr w:rsidR="00BD4172" w14:paraId="5BD5CDD1" w14:textId="77777777" w:rsidTr="005712B2">
        <w:trPr>
          <w:trHeight w:val="206"/>
        </w:trPr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4ED02" w14:textId="77777777" w:rsidR="00BD4172" w:rsidRDefault="00BD41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A55BF6" w14:textId="3247B38B" w:rsidR="00BD4172" w:rsidRDefault="00BD41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C5DE56" w14:textId="32CFA18D" w:rsidR="00BD4172" w:rsidRDefault="00BD41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F475B" w14:textId="77777777" w:rsidR="00BD4172" w:rsidRDefault="00BD41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58915E26" w14:textId="77777777" w:rsidR="00BD4172" w:rsidRDefault="00BD41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</w:p>
        </w:tc>
      </w:tr>
    </w:tbl>
    <w:p w14:paraId="0A51C38C" w14:textId="55451ED4" w:rsidR="00B4731A" w:rsidRPr="00B4731A" w:rsidRDefault="00B1257E" w:rsidP="00B4731A">
      <w:pPr>
        <w:spacing w:after="0" w:line="240" w:lineRule="auto"/>
        <w:rPr>
          <w:rFonts w:cs="Calibri"/>
          <w:b/>
          <w:sz w:val="28"/>
          <w:szCs w:val="28"/>
        </w:rPr>
      </w:pPr>
      <w:r w:rsidRPr="00B1257E"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F2E11FF" wp14:editId="074BE0F2">
                <wp:simplePos x="0" y="0"/>
                <wp:positionH relativeFrom="column">
                  <wp:posOffset>-100330</wp:posOffset>
                </wp:positionH>
                <wp:positionV relativeFrom="paragraph">
                  <wp:posOffset>2188845</wp:posOffset>
                </wp:positionV>
                <wp:extent cx="6314886" cy="1378405"/>
                <wp:effectExtent l="0" t="0" r="0" b="0"/>
                <wp:wrapNone/>
                <wp:docPr id="2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4886" cy="1378405"/>
                          <a:chOff x="0" y="0"/>
                          <a:chExt cx="5898367" cy="1378405"/>
                        </a:xfrm>
                      </wpg:grpSpPr>
                      <wps:wsp>
                        <wps:cNvPr id="3" name="CuadroTexto 2"/>
                        <wps:cNvSpPr txBox="1"/>
                        <wps:spPr>
                          <a:xfrm>
                            <a:off x="0" y="0"/>
                            <a:ext cx="2771775" cy="132669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5B5C82" w14:textId="792864B4" w:rsidR="00B1257E" w:rsidRPr="00801701" w:rsidRDefault="00B1257E" w:rsidP="00B1257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</w:p>
                            <w:p w14:paraId="1CB9C386" w14:textId="1D8EA9DF" w:rsidR="00B1257E" w:rsidRPr="00801701" w:rsidRDefault="00B1257E" w:rsidP="00B1257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</w:p>
                            <w:p w14:paraId="0517A0B7" w14:textId="77777777" w:rsidR="00B1257E" w:rsidRPr="00801701" w:rsidRDefault="00B1257E" w:rsidP="00B1257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38F8D2AD" w14:textId="77777777" w:rsidR="00B1257E" w:rsidRPr="00801701" w:rsidRDefault="00B1257E" w:rsidP="00B1257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0170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_____________________________________</w:t>
                              </w:r>
                            </w:p>
                            <w:p w14:paraId="3CB6FC75" w14:textId="77777777" w:rsidR="00B1257E" w:rsidRPr="00801701" w:rsidRDefault="00B1257E" w:rsidP="00B1257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0170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BIÓL. MIROSLEVICH MARTINEZ ARVIZU</w:t>
                              </w:r>
                            </w:p>
                            <w:p w14:paraId="52FFE487" w14:textId="77777777" w:rsidR="00B1257E" w:rsidRPr="00801701" w:rsidRDefault="00B1257E" w:rsidP="00B1257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0170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DIRECTOR GENERAL DEL SAPADM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4" name="CuadroTexto 3"/>
                        <wps:cNvSpPr txBox="1"/>
                        <wps:spPr>
                          <a:xfrm>
                            <a:off x="3140199" y="1361"/>
                            <a:ext cx="2758168" cy="137704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5D784B" w14:textId="7C260D9B" w:rsidR="00B1257E" w:rsidRPr="00801701" w:rsidRDefault="00B1257E" w:rsidP="00B1257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</w:p>
                            <w:p w14:paraId="3BE66461" w14:textId="10A5A433" w:rsidR="00B1257E" w:rsidRPr="00801701" w:rsidRDefault="00B1257E" w:rsidP="00B1257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</w:p>
                            <w:p w14:paraId="3D98EC87" w14:textId="77777777" w:rsidR="00B1257E" w:rsidRPr="00801701" w:rsidRDefault="00B1257E" w:rsidP="00B1257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49DC98C2" w14:textId="77777777" w:rsidR="00B1257E" w:rsidRPr="00801701" w:rsidRDefault="00B1257E" w:rsidP="00B1257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0170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_____________________________________</w:t>
                              </w:r>
                            </w:p>
                            <w:p w14:paraId="2EDD1734" w14:textId="77777777" w:rsidR="00B1257E" w:rsidRPr="00801701" w:rsidRDefault="00B1257E" w:rsidP="00B1257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0170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C.P. MARIFER PÉREZ RAMÍREZ</w:t>
                              </w:r>
                            </w:p>
                            <w:p w14:paraId="72CFFFBA" w14:textId="00A82769" w:rsidR="00B1257E" w:rsidRPr="00801701" w:rsidRDefault="00B1257E" w:rsidP="00B1257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0170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AUXILIAR CONTABLE</w:t>
                              </w:r>
                              <w:r w:rsidR="00197715" w:rsidRPr="0080170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 xml:space="preserve"> SAPADM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F2E11FF" id="Grupo 1" o:spid="_x0000_s1026" style="position:absolute;margin-left:-7.9pt;margin-top:172.35pt;width:497.25pt;height:108.55pt;z-index:251673600;mso-width-relative:margin" coordsize="58983,13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Texto 2" o:spid="_x0000_s1027" type="#_x0000_t202" style="position:absolute;width:27717;height:13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515B5C82" w14:textId="792864B4" w:rsidR="00B1257E" w:rsidRPr="00801701" w:rsidRDefault="00B1257E" w:rsidP="00B1257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</w:p>
                      <w:p w14:paraId="1CB9C386" w14:textId="1D8EA9DF" w:rsidR="00B1257E" w:rsidRPr="00801701" w:rsidRDefault="00B1257E" w:rsidP="00B1257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</w:p>
                      <w:p w14:paraId="0517A0B7" w14:textId="77777777" w:rsidR="00B1257E" w:rsidRPr="00801701" w:rsidRDefault="00B1257E" w:rsidP="00B1257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38F8D2AD" w14:textId="77777777" w:rsidR="00B1257E" w:rsidRPr="00801701" w:rsidRDefault="00B1257E" w:rsidP="00B1257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0170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_____________________________________</w:t>
                        </w:r>
                      </w:p>
                      <w:p w14:paraId="3CB6FC75" w14:textId="77777777" w:rsidR="00B1257E" w:rsidRPr="00801701" w:rsidRDefault="00B1257E" w:rsidP="00B1257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0170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BIÓL. MIROSLEVICH MARTINEZ ARVIZU</w:t>
                        </w:r>
                      </w:p>
                      <w:p w14:paraId="52FFE487" w14:textId="77777777" w:rsidR="00B1257E" w:rsidRPr="00801701" w:rsidRDefault="00B1257E" w:rsidP="00B1257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0170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DIRECTOR GENERAL DEL SAPADM</w:t>
                        </w:r>
                      </w:p>
                    </w:txbxContent>
                  </v:textbox>
                </v:shape>
                <v:shape id="CuadroTexto 3" o:spid="_x0000_s1028" type="#_x0000_t202" style="position:absolute;left:31401;top:13;width:27582;height:1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115D784B" w14:textId="7C260D9B" w:rsidR="00B1257E" w:rsidRPr="00801701" w:rsidRDefault="00B1257E" w:rsidP="00B1257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</w:p>
                      <w:p w14:paraId="3BE66461" w14:textId="10A5A433" w:rsidR="00B1257E" w:rsidRPr="00801701" w:rsidRDefault="00B1257E" w:rsidP="00B1257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</w:p>
                      <w:p w14:paraId="3D98EC87" w14:textId="77777777" w:rsidR="00B1257E" w:rsidRPr="00801701" w:rsidRDefault="00B1257E" w:rsidP="00B1257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49DC98C2" w14:textId="77777777" w:rsidR="00B1257E" w:rsidRPr="00801701" w:rsidRDefault="00B1257E" w:rsidP="00B1257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0170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_____________________________________</w:t>
                        </w:r>
                      </w:p>
                      <w:p w14:paraId="2EDD1734" w14:textId="77777777" w:rsidR="00B1257E" w:rsidRPr="00801701" w:rsidRDefault="00B1257E" w:rsidP="00B1257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0170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C.P. MARIFER PÉREZ RAMÍREZ</w:t>
                        </w:r>
                      </w:p>
                      <w:p w14:paraId="72CFFFBA" w14:textId="00A82769" w:rsidR="00B1257E" w:rsidRPr="00801701" w:rsidRDefault="00B1257E" w:rsidP="00B1257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0170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AUXILIAR CONTABLE</w:t>
                        </w:r>
                        <w:r w:rsidR="00197715" w:rsidRPr="0080170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 xml:space="preserve"> SAPADM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B4731A" w:rsidRPr="00B4731A" w:rsidSect="00B1257E">
      <w:pgSz w:w="11906" w:h="16838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45A99" w14:textId="77777777" w:rsidR="00F65DA3" w:rsidRDefault="00F65DA3" w:rsidP="00564EB9">
      <w:pPr>
        <w:spacing w:after="0" w:line="240" w:lineRule="auto"/>
      </w:pPr>
      <w:r>
        <w:separator/>
      </w:r>
    </w:p>
  </w:endnote>
  <w:endnote w:type="continuationSeparator" w:id="0">
    <w:p w14:paraId="325283EE" w14:textId="77777777" w:rsidR="00F65DA3" w:rsidRDefault="00F65DA3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C2668" w14:textId="77777777" w:rsidR="00F65DA3" w:rsidRDefault="00F65DA3" w:rsidP="00564EB9">
      <w:pPr>
        <w:spacing w:after="0" w:line="240" w:lineRule="auto"/>
      </w:pPr>
      <w:r>
        <w:separator/>
      </w:r>
    </w:p>
  </w:footnote>
  <w:footnote w:type="continuationSeparator" w:id="0">
    <w:p w14:paraId="6E9D3E3A" w14:textId="77777777" w:rsidR="00F65DA3" w:rsidRDefault="00F65DA3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90D8F"/>
    <w:rsid w:val="000F2CC7"/>
    <w:rsid w:val="0014657E"/>
    <w:rsid w:val="0016716C"/>
    <w:rsid w:val="00197715"/>
    <w:rsid w:val="001C3ADF"/>
    <w:rsid w:val="001D1A2D"/>
    <w:rsid w:val="002E760E"/>
    <w:rsid w:val="00304D8D"/>
    <w:rsid w:val="00347BA3"/>
    <w:rsid w:val="003614D8"/>
    <w:rsid w:val="003635AA"/>
    <w:rsid w:val="003853AF"/>
    <w:rsid w:val="00412266"/>
    <w:rsid w:val="004204EE"/>
    <w:rsid w:val="00445B0C"/>
    <w:rsid w:val="00451361"/>
    <w:rsid w:val="00466257"/>
    <w:rsid w:val="0054115C"/>
    <w:rsid w:val="0054761D"/>
    <w:rsid w:val="00564EB9"/>
    <w:rsid w:val="0056592E"/>
    <w:rsid w:val="005712B2"/>
    <w:rsid w:val="00586F5F"/>
    <w:rsid w:val="005E2A30"/>
    <w:rsid w:val="005F7CCF"/>
    <w:rsid w:val="006E27B1"/>
    <w:rsid w:val="00733511"/>
    <w:rsid w:val="007C7FB3"/>
    <w:rsid w:val="007E6E5E"/>
    <w:rsid w:val="00801701"/>
    <w:rsid w:val="008C5F58"/>
    <w:rsid w:val="008F7C94"/>
    <w:rsid w:val="00956CB3"/>
    <w:rsid w:val="0098139B"/>
    <w:rsid w:val="00A32B2D"/>
    <w:rsid w:val="00AB648E"/>
    <w:rsid w:val="00AF3278"/>
    <w:rsid w:val="00B035C9"/>
    <w:rsid w:val="00B1257E"/>
    <w:rsid w:val="00B245E2"/>
    <w:rsid w:val="00B4731A"/>
    <w:rsid w:val="00B704ED"/>
    <w:rsid w:val="00BD4172"/>
    <w:rsid w:val="00BF3F68"/>
    <w:rsid w:val="00C46A8B"/>
    <w:rsid w:val="00CB7D98"/>
    <w:rsid w:val="00CC4458"/>
    <w:rsid w:val="00CF3029"/>
    <w:rsid w:val="00D92F63"/>
    <w:rsid w:val="00D95679"/>
    <w:rsid w:val="00E5357A"/>
    <w:rsid w:val="00E910ED"/>
    <w:rsid w:val="00E95513"/>
    <w:rsid w:val="00EE7124"/>
    <w:rsid w:val="00F01DD9"/>
    <w:rsid w:val="00F65DA3"/>
    <w:rsid w:val="00FA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docId w15:val="{9E718490-856A-4C7B-BF9B-C3DA5082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60E"/>
    <w:rPr>
      <w:rFonts w:ascii="Segoe UI" w:eastAsia="Calibri" w:hAnsi="Segoe UI" w:cs="Segoe UI"/>
      <w:sz w:val="18"/>
      <w:szCs w:val="18"/>
      <w:lang w:val="es-MX"/>
    </w:rPr>
  </w:style>
  <w:style w:type="paragraph" w:styleId="NormalWeb">
    <w:name w:val="Normal (Web)"/>
    <w:basedOn w:val="Normal"/>
    <w:uiPriority w:val="99"/>
    <w:unhideWhenUsed/>
    <w:rsid w:val="002E760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user</cp:lastModifiedBy>
  <cp:revision>15</cp:revision>
  <cp:lastPrinted>2026-01-14T18:13:00Z</cp:lastPrinted>
  <dcterms:created xsi:type="dcterms:W3CDTF">2024-04-29T19:29:00Z</dcterms:created>
  <dcterms:modified xsi:type="dcterms:W3CDTF">2026-07-22T18:43:00Z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